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CCB7" w14:textId="77777777" w:rsidR="00612C91" w:rsidRPr="00612C91" w:rsidRDefault="00612C91" w:rsidP="00612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1"/>
        </w:rPr>
      </w:pPr>
      <w:r w:rsidRPr="00612C91">
        <w:rPr>
          <w:rFonts w:ascii="Times New Roman" w:hAnsi="Times New Roman"/>
          <w:b/>
          <w:bCs/>
          <w:sz w:val="28"/>
          <w:szCs w:val="21"/>
        </w:rPr>
        <w:t>Hong Kong Baptist University</w:t>
      </w:r>
    </w:p>
    <w:p w14:paraId="37657487" w14:textId="5876C467" w:rsidR="008A5247" w:rsidRPr="004F78D7" w:rsidRDefault="00612C91" w:rsidP="00612C91">
      <w:pPr>
        <w:jc w:val="center"/>
        <w:rPr>
          <w:rFonts w:ascii="Times New Roman" w:hAnsi="Times New Roman"/>
          <w:b/>
          <w:bCs/>
          <w:sz w:val="28"/>
          <w:szCs w:val="21"/>
        </w:rPr>
      </w:pPr>
      <w:r w:rsidRPr="004F78D7">
        <w:rPr>
          <w:rFonts w:ascii="Times New Roman" w:hAnsi="Times New Roman"/>
          <w:b/>
          <w:bCs/>
          <w:sz w:val="28"/>
          <w:szCs w:val="21"/>
        </w:rPr>
        <w:t>Academy of Visual Arts</w:t>
      </w:r>
      <w:r w:rsidR="00C421D0">
        <w:rPr>
          <w:rFonts w:ascii="Times New Roman" w:hAnsi="Times New Roman"/>
          <w:b/>
          <w:bCs/>
          <w:sz w:val="28"/>
          <w:szCs w:val="21"/>
        </w:rPr>
        <w:t xml:space="preserve">, </w:t>
      </w:r>
      <w:r w:rsidR="00C421D0">
        <w:rPr>
          <w:rFonts w:ascii="Times New Roman" w:hAnsi="Times New Roman"/>
          <w:b/>
          <w:sz w:val="28"/>
          <w:szCs w:val="28"/>
        </w:rPr>
        <w:t>School of Creative Arts</w:t>
      </w:r>
    </w:p>
    <w:p w14:paraId="4A343609" w14:textId="77777777" w:rsidR="004F78D7" w:rsidRPr="004F78D7" w:rsidRDefault="004F78D7" w:rsidP="004F78D7">
      <w:pPr>
        <w:rPr>
          <w:rFonts w:ascii="Times New Roman" w:eastAsiaTheme="minorEastAsia" w:hAnsi="Times New Roman"/>
          <w:b/>
          <w:sz w:val="24"/>
          <w:szCs w:val="24"/>
          <w:lang w:eastAsia="zh-TW"/>
        </w:rPr>
      </w:pPr>
      <w:r w:rsidRPr="004F78D7">
        <w:rPr>
          <w:rFonts w:ascii="Times New Roman" w:hAnsi="Times New Roman"/>
          <w:b/>
          <w:sz w:val="24"/>
          <w:szCs w:val="24"/>
          <w:u w:val="single"/>
        </w:rPr>
        <w:t>Programme Intended Learning Outcomes (PILOs)</w:t>
      </w:r>
    </w:p>
    <w:p w14:paraId="5009CCB0" w14:textId="77777777" w:rsidR="00C03266" w:rsidRDefault="00612C91" w:rsidP="00C03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12C91">
        <w:rPr>
          <w:rFonts w:ascii="Times New Roman" w:hAnsi="Times New Roman"/>
          <w:sz w:val="24"/>
        </w:rPr>
        <w:t xml:space="preserve">PILO 1: Knowledge &amp; Research </w:t>
      </w:r>
    </w:p>
    <w:p w14:paraId="22FE587A" w14:textId="77777777" w:rsidR="00612C91" w:rsidRDefault="00612C91" w:rsidP="00C03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12C91">
        <w:rPr>
          <w:rFonts w:ascii="Times New Roman" w:hAnsi="Times New Roman"/>
          <w:sz w:val="24"/>
        </w:rPr>
        <w:t>The stud</w:t>
      </w:r>
      <w:r w:rsidR="007B7930">
        <w:rPr>
          <w:rFonts w:ascii="Times New Roman" w:hAnsi="Times New Roman"/>
          <w:sz w:val="24"/>
        </w:rPr>
        <w:t>ent should be able to synthesis</w:t>
      </w:r>
      <w:r w:rsidRPr="00612C91">
        <w:rPr>
          <w:rFonts w:ascii="Times New Roman" w:hAnsi="Times New Roman"/>
          <w:sz w:val="24"/>
        </w:rPr>
        <w:t xml:space="preserve"> new </w:t>
      </w:r>
      <w:r>
        <w:rPr>
          <w:rFonts w:ascii="Times New Roman" w:hAnsi="Times New Roman"/>
          <w:sz w:val="24"/>
        </w:rPr>
        <w:t>knowledge</w:t>
      </w:r>
      <w:r w:rsidRPr="00612C91">
        <w:rPr>
          <w:rFonts w:ascii="Times New Roman" w:hAnsi="Times New Roman"/>
          <w:sz w:val="24"/>
        </w:rPr>
        <w:t xml:space="preserve"> in the candidate's own field of work based on a broad and well-reflected understanding of practice and theory in the Visual Arts.</w:t>
      </w:r>
    </w:p>
    <w:p w14:paraId="12950050" w14:textId="77777777" w:rsidR="00612C91" w:rsidRDefault="00612C91" w:rsidP="00612C91">
      <w:pPr>
        <w:widowControl w:val="0"/>
        <w:autoSpaceDE w:val="0"/>
        <w:autoSpaceDN w:val="0"/>
        <w:adjustRightInd w:val="0"/>
        <w:spacing w:after="0" w:line="240" w:lineRule="auto"/>
        <w:ind w:leftChars="386" w:left="850" w:hanging="1"/>
        <w:jc w:val="both"/>
        <w:rPr>
          <w:rFonts w:ascii="Times New Roman" w:hAnsi="Times New Roman"/>
          <w:sz w:val="24"/>
        </w:rPr>
      </w:pPr>
    </w:p>
    <w:p w14:paraId="7939B52E" w14:textId="77777777" w:rsidR="00612C91" w:rsidRPr="00612C91" w:rsidRDefault="00612C91" w:rsidP="00612C91">
      <w:pPr>
        <w:widowControl w:val="0"/>
        <w:autoSpaceDE w:val="0"/>
        <w:autoSpaceDN w:val="0"/>
        <w:adjustRightInd w:val="0"/>
        <w:spacing w:after="0" w:line="240" w:lineRule="auto"/>
        <w:ind w:leftChars="-386" w:left="-8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PILO 2: </w:t>
      </w:r>
      <w:r w:rsidRPr="00612C91">
        <w:rPr>
          <w:rFonts w:ascii="Times New Roman" w:hAnsi="Times New Roman"/>
          <w:sz w:val="24"/>
        </w:rPr>
        <w:t>Creative Problem-Solving</w:t>
      </w:r>
    </w:p>
    <w:p w14:paraId="35E8A7CA" w14:textId="77777777" w:rsidR="00612C91" w:rsidRDefault="00612C91" w:rsidP="00612C91">
      <w:pPr>
        <w:widowControl w:val="0"/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hAnsi="Times New Roman"/>
          <w:sz w:val="24"/>
        </w:rPr>
      </w:pPr>
      <w:r w:rsidRPr="00612C91">
        <w:rPr>
          <w:rFonts w:ascii="Times New Roman" w:hAnsi="Times New Roman"/>
          <w:sz w:val="24"/>
        </w:rPr>
        <w:t>The student should be able to execute sel</w:t>
      </w:r>
      <w:r>
        <w:rPr>
          <w:rFonts w:ascii="Times New Roman" w:hAnsi="Times New Roman"/>
          <w:sz w:val="24"/>
        </w:rPr>
        <w:t>f-d</w:t>
      </w:r>
      <w:r w:rsidR="007B7930">
        <w:rPr>
          <w:rFonts w:ascii="Times New Roman" w:hAnsi="Times New Roman"/>
          <w:sz w:val="24"/>
        </w:rPr>
        <w:t>irect</w:t>
      </w:r>
      <w:r w:rsidRPr="00612C91">
        <w:rPr>
          <w:rFonts w:ascii="Times New Roman" w:hAnsi="Times New Roman"/>
          <w:sz w:val="24"/>
        </w:rPr>
        <w:t>ly and independently a creative project</w:t>
      </w:r>
      <w:r>
        <w:rPr>
          <w:rFonts w:ascii="Times New Roman" w:hAnsi="Times New Roman"/>
          <w:sz w:val="24"/>
        </w:rPr>
        <w:t xml:space="preserve"> </w:t>
      </w:r>
      <w:r w:rsidRPr="00612C91">
        <w:rPr>
          <w:rFonts w:ascii="Times New Roman" w:hAnsi="Times New Roman"/>
          <w:sz w:val="24"/>
        </w:rPr>
        <w:t>from within their relevant discipline.</w:t>
      </w:r>
    </w:p>
    <w:p w14:paraId="3979B072" w14:textId="77777777" w:rsidR="00612C91" w:rsidRDefault="00612C91" w:rsidP="00612C91">
      <w:pPr>
        <w:widowControl w:val="0"/>
        <w:autoSpaceDE w:val="0"/>
        <w:autoSpaceDN w:val="0"/>
        <w:adjustRightInd w:val="0"/>
        <w:spacing w:after="0" w:line="240" w:lineRule="auto"/>
        <w:ind w:leftChars="386" w:left="850" w:hanging="1"/>
        <w:jc w:val="both"/>
        <w:rPr>
          <w:rFonts w:ascii="Times New Roman" w:hAnsi="Times New Roman"/>
          <w:sz w:val="24"/>
        </w:rPr>
      </w:pPr>
    </w:p>
    <w:p w14:paraId="0C72EADF" w14:textId="77777777" w:rsidR="00612C91" w:rsidRDefault="00612C91" w:rsidP="00612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PILO 3:</w:t>
      </w:r>
      <w:r w:rsidR="003D0F33">
        <w:rPr>
          <w:rFonts w:ascii="Times New Roman" w:hAnsi="Times New Roman"/>
          <w:sz w:val="24"/>
        </w:rPr>
        <w:t xml:space="preserve"> Creative Product</w:t>
      </w:r>
      <w:r w:rsidRPr="00612C91">
        <w:rPr>
          <w:rFonts w:ascii="Times New Roman" w:hAnsi="Times New Roman"/>
          <w:sz w:val="24"/>
        </w:rPr>
        <w:t>ion</w:t>
      </w:r>
    </w:p>
    <w:p w14:paraId="2FA91E3E" w14:textId="77777777" w:rsidR="00612C91" w:rsidRDefault="00612C91" w:rsidP="00612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12C91">
        <w:rPr>
          <w:rFonts w:ascii="Times New Roman" w:hAnsi="Times New Roman"/>
          <w:sz w:val="24"/>
        </w:rPr>
        <w:t>The student should be able to sustain a continuous practice of personal creative production</w:t>
      </w:r>
      <w:r>
        <w:rPr>
          <w:rFonts w:ascii="Times New Roman" w:hAnsi="Times New Roman"/>
          <w:sz w:val="24"/>
        </w:rPr>
        <w:t xml:space="preserve"> </w:t>
      </w:r>
      <w:r w:rsidRPr="00612C91">
        <w:rPr>
          <w:rFonts w:ascii="Times New Roman" w:hAnsi="Times New Roman"/>
          <w:sz w:val="24"/>
        </w:rPr>
        <w:t>based on a coherent body of substantial work.</w:t>
      </w:r>
    </w:p>
    <w:p w14:paraId="05F9F0F7" w14:textId="77777777" w:rsidR="00612C91" w:rsidRDefault="00612C91" w:rsidP="00612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609DEF4C" w14:textId="77777777" w:rsidR="00612C91" w:rsidRPr="00612C91" w:rsidRDefault="00612C91" w:rsidP="00612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PILO 4: </w:t>
      </w:r>
      <w:r w:rsidRPr="00612C91">
        <w:rPr>
          <w:rFonts w:ascii="Times New Roman" w:hAnsi="Times New Roman"/>
          <w:sz w:val="24"/>
        </w:rPr>
        <w:t>Critical Thinking</w:t>
      </w:r>
    </w:p>
    <w:p w14:paraId="25F21FF6" w14:textId="77777777" w:rsidR="00612C91" w:rsidRDefault="00612C91" w:rsidP="00C03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12C91">
        <w:rPr>
          <w:rFonts w:ascii="Times New Roman" w:hAnsi="Times New Roman"/>
          <w:sz w:val="24"/>
        </w:rPr>
        <w:t>The student should be able to critically re</w:t>
      </w:r>
      <w:r>
        <w:rPr>
          <w:rFonts w:ascii="Times New Roman" w:hAnsi="Times New Roman"/>
          <w:sz w:val="24"/>
        </w:rPr>
        <w:t>fl</w:t>
      </w:r>
      <w:r w:rsidRPr="00612C91">
        <w:rPr>
          <w:rFonts w:ascii="Times New Roman" w:hAnsi="Times New Roman"/>
          <w:sz w:val="24"/>
        </w:rPr>
        <w:t>ect ideas pertinent to the theory and practice of the</w:t>
      </w:r>
      <w:r>
        <w:rPr>
          <w:rFonts w:ascii="Times New Roman" w:hAnsi="Times New Roman"/>
          <w:sz w:val="24"/>
        </w:rPr>
        <w:t xml:space="preserve"> </w:t>
      </w:r>
      <w:r w:rsidRPr="00612C91">
        <w:rPr>
          <w:rFonts w:ascii="Times New Roman" w:hAnsi="Times New Roman"/>
          <w:sz w:val="24"/>
        </w:rPr>
        <w:t>Visual Arts within its societal and cultural con</w:t>
      </w:r>
      <w:r>
        <w:rPr>
          <w:rFonts w:ascii="Times New Roman" w:hAnsi="Times New Roman"/>
          <w:sz w:val="24"/>
        </w:rPr>
        <w:t>text</w:t>
      </w:r>
      <w:r w:rsidRPr="00612C91">
        <w:rPr>
          <w:rFonts w:ascii="Times New Roman" w:hAnsi="Times New Roman"/>
          <w:sz w:val="24"/>
        </w:rPr>
        <w:t>.</w:t>
      </w:r>
    </w:p>
    <w:p w14:paraId="54C0E2AE" w14:textId="77777777" w:rsidR="00612C91" w:rsidRDefault="00612C91" w:rsidP="00612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06C4FD8A" w14:textId="77777777" w:rsidR="00612C91" w:rsidRPr="00612C91" w:rsidRDefault="00612C91" w:rsidP="00612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PILO 5: </w:t>
      </w:r>
      <w:r w:rsidRPr="00612C91">
        <w:rPr>
          <w:rFonts w:ascii="Times New Roman" w:hAnsi="Times New Roman"/>
          <w:sz w:val="24"/>
        </w:rPr>
        <w:t>Professional Ethics</w:t>
      </w:r>
    </w:p>
    <w:p w14:paraId="4E3F3FD1" w14:textId="77777777" w:rsidR="00612C91" w:rsidRPr="00612C91" w:rsidRDefault="00612C91" w:rsidP="00C03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12C91">
        <w:rPr>
          <w:rFonts w:ascii="Times New Roman" w:hAnsi="Times New Roman"/>
          <w:sz w:val="24"/>
        </w:rPr>
        <w:t>The student should be able to conduct him/herself professionally and ethically in a manner</w:t>
      </w:r>
      <w:r>
        <w:rPr>
          <w:rFonts w:ascii="Times New Roman" w:hAnsi="Times New Roman"/>
          <w:sz w:val="24"/>
        </w:rPr>
        <w:t xml:space="preserve"> </w:t>
      </w:r>
      <w:r w:rsidRPr="00612C91">
        <w:rPr>
          <w:rFonts w:ascii="Times New Roman" w:hAnsi="Times New Roman"/>
          <w:sz w:val="24"/>
        </w:rPr>
        <w:t>appropriate of an informed and responsible citizen.</w:t>
      </w:r>
    </w:p>
    <w:sectPr w:rsidR="00612C91" w:rsidRPr="00612C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C91"/>
    <w:rsid w:val="000E1A1D"/>
    <w:rsid w:val="003D0F33"/>
    <w:rsid w:val="004F78D7"/>
    <w:rsid w:val="00612C91"/>
    <w:rsid w:val="007B7930"/>
    <w:rsid w:val="007C390A"/>
    <w:rsid w:val="008A5247"/>
    <w:rsid w:val="00C03266"/>
    <w:rsid w:val="00C421D0"/>
    <w:rsid w:val="00D3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7386"/>
  <w15:docId w15:val="{5DA27990-101B-463B-9027-BBB01049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91"/>
    <w:pPr>
      <w:spacing w:after="200" w:line="276" w:lineRule="auto"/>
    </w:pPr>
    <w:rPr>
      <w:rFonts w:ascii="Calibri" w:eastAsia="SimSun" w:hAnsi="Calibri" w:cs="Times New Roman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Kit Man LEE</cp:lastModifiedBy>
  <cp:revision>5</cp:revision>
  <dcterms:created xsi:type="dcterms:W3CDTF">2015-02-16T09:38:00Z</dcterms:created>
  <dcterms:modified xsi:type="dcterms:W3CDTF">2024-02-07T02:01:00Z</dcterms:modified>
</cp:coreProperties>
</file>